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B6" w:rsidRPr="003F135E" w:rsidRDefault="00BB25B6" w:rsidP="00BB25B6">
      <w:pPr>
        <w:pStyle w:val="Heading1"/>
        <w:jc w:val="center"/>
        <w:rPr>
          <w:b/>
          <w:sz w:val="28"/>
          <w:szCs w:val="28"/>
        </w:rPr>
      </w:pPr>
      <w:r w:rsidRPr="003F135E">
        <w:rPr>
          <w:b/>
          <w:sz w:val="28"/>
          <w:szCs w:val="28"/>
        </w:rPr>
        <w:t>OT</w:t>
      </w:r>
      <w:r w:rsidR="00154304" w:rsidRPr="003F135E">
        <w:rPr>
          <w:b/>
          <w:sz w:val="28"/>
          <w:szCs w:val="28"/>
        </w:rPr>
        <w:t>3 Joshua</w:t>
      </w:r>
    </w:p>
    <w:p w:rsidR="00BB25B6" w:rsidRPr="003F135E" w:rsidRDefault="00BB25B6" w:rsidP="00BB25B6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sz w:val="24"/>
          <w:szCs w:val="24"/>
        </w:rPr>
        <w:t>Dr. Marvin J. Effa</w:t>
      </w:r>
    </w:p>
    <w:p w:rsidR="00BB25B6" w:rsidRPr="003F135E" w:rsidRDefault="00BB25B6" w:rsidP="00BB2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Author</w:t>
      </w:r>
      <w:r w:rsidRPr="003F135E">
        <w:rPr>
          <w:rFonts w:ascii="Times New Roman" w:hAnsi="Times New Roman" w:cs="Times New Roman"/>
          <w:sz w:val="24"/>
          <w:szCs w:val="24"/>
        </w:rPr>
        <w:t>:</w:t>
      </w:r>
      <w:r w:rsidR="00154304" w:rsidRPr="003F135E">
        <w:rPr>
          <w:rFonts w:ascii="Times New Roman" w:hAnsi="Times New Roman" w:cs="Times New Roman"/>
          <w:sz w:val="24"/>
          <w:szCs w:val="24"/>
        </w:rPr>
        <w:t xml:space="preserve"> Joshua</w:t>
      </w:r>
    </w:p>
    <w:p w:rsidR="00154304" w:rsidRPr="003F135E" w:rsidRDefault="00BB25B6" w:rsidP="00BB25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Date of writing</w:t>
      </w:r>
      <w:r w:rsidR="00154304" w:rsidRPr="003F135E">
        <w:rPr>
          <w:rFonts w:ascii="Times New Roman" w:hAnsi="Times New Roman" w:cs="Times New Roman"/>
          <w:b/>
          <w:sz w:val="24"/>
          <w:szCs w:val="24"/>
        </w:rPr>
        <w:t>: 1406 B.C. – 1370 B.C.</w:t>
      </w:r>
    </w:p>
    <w:p w:rsidR="00154304" w:rsidRPr="003F135E" w:rsidRDefault="00154304" w:rsidP="00BB25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82D31A6" wp14:editId="28D69D06">
            <wp:extent cx="5943600" cy="1920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5B6" w:rsidRPr="003F135E" w:rsidRDefault="00BB25B6" w:rsidP="00BB2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Purpose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 w:rsidR="00090A64" w:rsidRPr="003F135E">
        <w:rPr>
          <w:rFonts w:ascii="Times New Roman" w:hAnsi="Times New Roman" w:cs="Times New Roman"/>
          <w:sz w:val="24"/>
          <w:szCs w:val="24"/>
        </w:rPr>
        <w:t>To record the conquest of Israel and the division of the land.</w:t>
      </w:r>
    </w:p>
    <w:p w:rsidR="00BB25B6" w:rsidRPr="003F135E" w:rsidRDefault="00BB25B6" w:rsidP="00BB2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Idea</w:t>
      </w:r>
      <w:r w:rsidRPr="003F135E">
        <w:rPr>
          <w:rFonts w:ascii="Times New Roman" w:hAnsi="Times New Roman" w:cs="Times New Roman"/>
          <w:sz w:val="24"/>
          <w:szCs w:val="24"/>
        </w:rPr>
        <w:t>:</w:t>
      </w:r>
      <w:r w:rsidR="00090A64" w:rsidRPr="003F135E">
        <w:rPr>
          <w:rFonts w:ascii="Times New Roman" w:hAnsi="Times New Roman" w:cs="Times New Roman"/>
          <w:sz w:val="24"/>
          <w:szCs w:val="24"/>
        </w:rPr>
        <w:t xml:space="preserve"> Israel’s military success depends upon God’s favor</w:t>
      </w:r>
      <w:r w:rsidR="003F135E" w:rsidRPr="003F135E">
        <w:rPr>
          <w:rFonts w:ascii="Times New Roman" w:hAnsi="Times New Roman" w:cs="Times New Roman"/>
          <w:sz w:val="24"/>
          <w:szCs w:val="24"/>
        </w:rPr>
        <w:t>.</w:t>
      </w:r>
    </w:p>
    <w:p w:rsidR="00BB25B6" w:rsidRPr="003F135E" w:rsidRDefault="00BB25B6" w:rsidP="00BB25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304" w:rsidRPr="003F135E" w:rsidRDefault="00BB25B6" w:rsidP="00154304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Development:</w:t>
      </w:r>
      <w:r w:rsidR="00154304" w:rsidRPr="003F13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:rsidR="006355D1" w:rsidRPr="00D2316F" w:rsidRDefault="0007167D" w:rsidP="00154304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316F">
        <w:rPr>
          <w:rFonts w:ascii="Times New Roman" w:hAnsi="Times New Roman" w:cs="Times New Roman"/>
          <w:sz w:val="24"/>
          <w:szCs w:val="24"/>
        </w:rPr>
        <w:t>Preparation for invasion</w:t>
      </w:r>
      <w:r w:rsidR="00AB1BEA">
        <w:rPr>
          <w:rFonts w:ascii="Times New Roman" w:hAnsi="Times New Roman" w:cs="Times New Roman"/>
          <w:sz w:val="24"/>
          <w:szCs w:val="24"/>
        </w:rPr>
        <w:t xml:space="preserve">, </w:t>
      </w:r>
      <w:r w:rsidR="00AB1BEA" w:rsidRPr="003F135E">
        <w:rPr>
          <w:rFonts w:ascii="Times New Roman" w:hAnsi="Times New Roman" w:cs="Times New Roman"/>
          <w:sz w:val="24"/>
          <w:szCs w:val="24"/>
        </w:rPr>
        <w:t>Joshua</w:t>
      </w:r>
      <w:r w:rsidRPr="00D2316F">
        <w:rPr>
          <w:rFonts w:ascii="Times New Roman" w:hAnsi="Times New Roman" w:cs="Times New Roman"/>
          <w:sz w:val="24"/>
          <w:szCs w:val="24"/>
        </w:rPr>
        <w:t xml:space="preserve"> 1-5</w:t>
      </w:r>
      <w:r w:rsidR="00813F91">
        <w:rPr>
          <w:rFonts w:ascii="Times New Roman" w:hAnsi="Times New Roman" w:cs="Times New Roman"/>
          <w:sz w:val="24"/>
          <w:szCs w:val="24"/>
        </w:rPr>
        <w:t>.</w:t>
      </w:r>
    </w:p>
    <w:p w:rsidR="006355D1" w:rsidRPr="00D2316F" w:rsidRDefault="0007167D" w:rsidP="00154304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316F">
        <w:rPr>
          <w:rFonts w:ascii="Times New Roman" w:hAnsi="Times New Roman" w:cs="Times New Roman"/>
          <w:sz w:val="24"/>
          <w:szCs w:val="24"/>
        </w:rPr>
        <w:t>The battle plans for the land:</w:t>
      </w:r>
    </w:p>
    <w:p w:rsidR="006355D1" w:rsidRPr="00D2316F" w:rsidRDefault="00090A64" w:rsidP="00154304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316F">
        <w:rPr>
          <w:rFonts w:ascii="Times New Roman" w:hAnsi="Times New Roman" w:cs="Times New Roman"/>
          <w:sz w:val="24"/>
          <w:szCs w:val="24"/>
        </w:rPr>
        <w:t xml:space="preserve">Central Canaan, </w:t>
      </w:r>
      <w:r w:rsidR="00AB1BEA" w:rsidRPr="003F135E">
        <w:rPr>
          <w:rFonts w:ascii="Times New Roman" w:hAnsi="Times New Roman" w:cs="Times New Roman"/>
          <w:sz w:val="24"/>
          <w:szCs w:val="24"/>
        </w:rPr>
        <w:t>Joshua</w:t>
      </w:r>
      <w:r w:rsidR="00AB1BEA" w:rsidRPr="00D2316F">
        <w:rPr>
          <w:rFonts w:ascii="Times New Roman" w:hAnsi="Times New Roman" w:cs="Times New Roman"/>
          <w:sz w:val="24"/>
          <w:szCs w:val="24"/>
        </w:rPr>
        <w:t xml:space="preserve"> </w:t>
      </w:r>
      <w:r w:rsidRPr="00D2316F">
        <w:rPr>
          <w:rFonts w:ascii="Times New Roman" w:hAnsi="Times New Roman" w:cs="Times New Roman"/>
          <w:sz w:val="24"/>
          <w:szCs w:val="24"/>
        </w:rPr>
        <w:t>6-8</w:t>
      </w:r>
      <w:r w:rsidR="00813F91">
        <w:rPr>
          <w:rFonts w:ascii="Times New Roman" w:hAnsi="Times New Roman" w:cs="Times New Roman"/>
          <w:sz w:val="24"/>
          <w:szCs w:val="24"/>
        </w:rPr>
        <w:t>.</w:t>
      </w:r>
    </w:p>
    <w:p w:rsidR="006355D1" w:rsidRPr="00D2316F" w:rsidRDefault="0007167D" w:rsidP="00154304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316F">
        <w:rPr>
          <w:rFonts w:ascii="Times New Roman" w:hAnsi="Times New Roman" w:cs="Times New Roman"/>
          <w:sz w:val="24"/>
          <w:szCs w:val="24"/>
        </w:rPr>
        <w:t>So</w:t>
      </w:r>
      <w:r w:rsidR="00813F91">
        <w:rPr>
          <w:rFonts w:ascii="Times New Roman" w:hAnsi="Times New Roman" w:cs="Times New Roman"/>
          <w:sz w:val="24"/>
          <w:szCs w:val="24"/>
        </w:rPr>
        <w:t>u</w:t>
      </w:r>
      <w:r w:rsidRPr="00D2316F">
        <w:rPr>
          <w:rFonts w:ascii="Times New Roman" w:hAnsi="Times New Roman" w:cs="Times New Roman"/>
          <w:sz w:val="24"/>
          <w:szCs w:val="24"/>
        </w:rPr>
        <w:t xml:space="preserve">thern Canaan, </w:t>
      </w:r>
      <w:r w:rsidR="00AB1BEA" w:rsidRPr="003F135E">
        <w:rPr>
          <w:rFonts w:ascii="Times New Roman" w:hAnsi="Times New Roman" w:cs="Times New Roman"/>
          <w:sz w:val="24"/>
          <w:szCs w:val="24"/>
        </w:rPr>
        <w:t>Joshua</w:t>
      </w:r>
      <w:r w:rsidR="00AB1BEA" w:rsidRPr="00D2316F">
        <w:rPr>
          <w:rFonts w:ascii="Times New Roman" w:hAnsi="Times New Roman" w:cs="Times New Roman"/>
          <w:sz w:val="24"/>
          <w:szCs w:val="24"/>
        </w:rPr>
        <w:t xml:space="preserve"> </w:t>
      </w:r>
      <w:r w:rsidRPr="00D2316F">
        <w:rPr>
          <w:rFonts w:ascii="Times New Roman" w:hAnsi="Times New Roman" w:cs="Times New Roman"/>
          <w:sz w:val="24"/>
          <w:szCs w:val="24"/>
        </w:rPr>
        <w:t>9-10</w:t>
      </w:r>
      <w:r w:rsidR="00813F91">
        <w:rPr>
          <w:rFonts w:ascii="Times New Roman" w:hAnsi="Times New Roman" w:cs="Times New Roman"/>
          <w:sz w:val="24"/>
          <w:szCs w:val="24"/>
        </w:rPr>
        <w:t>.</w:t>
      </w:r>
    </w:p>
    <w:p w:rsidR="006355D1" w:rsidRPr="00D2316F" w:rsidRDefault="0007167D" w:rsidP="00154304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2316F">
        <w:rPr>
          <w:rFonts w:ascii="Times New Roman" w:hAnsi="Times New Roman" w:cs="Times New Roman"/>
          <w:sz w:val="24"/>
          <w:szCs w:val="24"/>
        </w:rPr>
        <w:t xml:space="preserve">Northern Canaan, </w:t>
      </w:r>
      <w:r w:rsidR="00AB1BEA" w:rsidRPr="003F135E">
        <w:rPr>
          <w:rFonts w:ascii="Times New Roman" w:hAnsi="Times New Roman" w:cs="Times New Roman"/>
          <w:sz w:val="24"/>
          <w:szCs w:val="24"/>
        </w:rPr>
        <w:t>Joshua</w:t>
      </w:r>
      <w:r w:rsidR="00AB1BEA" w:rsidRPr="00D2316F">
        <w:rPr>
          <w:rFonts w:ascii="Times New Roman" w:hAnsi="Times New Roman" w:cs="Times New Roman"/>
          <w:sz w:val="24"/>
          <w:szCs w:val="24"/>
        </w:rPr>
        <w:t xml:space="preserve"> </w:t>
      </w:r>
      <w:r w:rsidRPr="00D2316F">
        <w:rPr>
          <w:rFonts w:ascii="Times New Roman" w:hAnsi="Times New Roman" w:cs="Times New Roman"/>
          <w:sz w:val="24"/>
          <w:szCs w:val="24"/>
        </w:rPr>
        <w:t>11</w:t>
      </w:r>
      <w:r w:rsidR="00813F91">
        <w:rPr>
          <w:rFonts w:ascii="Times New Roman" w:hAnsi="Times New Roman" w:cs="Times New Roman"/>
          <w:sz w:val="24"/>
          <w:szCs w:val="24"/>
        </w:rPr>
        <w:t>.</w:t>
      </w:r>
    </w:p>
    <w:p w:rsidR="006355D1" w:rsidRPr="003F135E" w:rsidRDefault="0007167D" w:rsidP="00154304">
      <w:pPr>
        <w:numPr>
          <w:ilvl w:val="0"/>
          <w:numId w:val="1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316F">
        <w:rPr>
          <w:rFonts w:ascii="Times New Roman" w:hAnsi="Times New Roman" w:cs="Times New Roman"/>
          <w:sz w:val="24"/>
          <w:szCs w:val="24"/>
        </w:rPr>
        <w:t xml:space="preserve">Division of the land, </w:t>
      </w:r>
      <w:r w:rsidR="00AB1BEA" w:rsidRPr="003F135E">
        <w:rPr>
          <w:rFonts w:ascii="Times New Roman" w:hAnsi="Times New Roman" w:cs="Times New Roman"/>
          <w:sz w:val="24"/>
          <w:szCs w:val="24"/>
        </w:rPr>
        <w:t>Joshua</w:t>
      </w:r>
      <w:r w:rsidR="00AB1BEA" w:rsidRPr="00D2316F">
        <w:rPr>
          <w:rFonts w:ascii="Times New Roman" w:hAnsi="Times New Roman" w:cs="Times New Roman"/>
          <w:sz w:val="24"/>
          <w:szCs w:val="24"/>
        </w:rPr>
        <w:t xml:space="preserve"> </w:t>
      </w:r>
      <w:r w:rsidRPr="00D2316F">
        <w:rPr>
          <w:rFonts w:ascii="Times New Roman" w:hAnsi="Times New Roman" w:cs="Times New Roman"/>
          <w:sz w:val="24"/>
          <w:szCs w:val="24"/>
        </w:rPr>
        <w:t>13-24</w:t>
      </w:r>
      <w:r w:rsidR="00813F91">
        <w:rPr>
          <w:rFonts w:ascii="Times New Roman" w:hAnsi="Times New Roman" w:cs="Times New Roman"/>
          <w:sz w:val="24"/>
          <w:szCs w:val="24"/>
        </w:rPr>
        <w:t>.</w:t>
      </w:r>
    </w:p>
    <w:p w:rsidR="00BB25B6" w:rsidRPr="003F135E" w:rsidRDefault="00BB25B6" w:rsidP="00BB25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73A8" w:rsidRPr="003F135E" w:rsidRDefault="006073A8" w:rsidP="00173B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53EC0" w:rsidRPr="003F135E" w:rsidRDefault="00173B1E" w:rsidP="00173B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Key Passage Exegesis</w:t>
      </w:r>
      <w:r w:rsidR="00813F91">
        <w:rPr>
          <w:rFonts w:ascii="Times New Roman" w:hAnsi="Times New Roman" w:cs="Times New Roman"/>
          <w:b/>
          <w:sz w:val="24"/>
          <w:szCs w:val="24"/>
        </w:rPr>
        <w:t>:</w:t>
      </w:r>
    </w:p>
    <w:p w:rsidR="008F56A9" w:rsidRPr="003F135E" w:rsidRDefault="008F56A9" w:rsidP="008F56A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sz w:val="24"/>
          <w:szCs w:val="24"/>
        </w:rPr>
        <w:t xml:space="preserve">Eastern tribes must also fight, </w:t>
      </w:r>
      <w:r w:rsidR="00AB1BEA" w:rsidRPr="003F135E">
        <w:rPr>
          <w:rFonts w:ascii="Times New Roman" w:hAnsi="Times New Roman" w:cs="Times New Roman"/>
          <w:sz w:val="24"/>
          <w:szCs w:val="24"/>
        </w:rPr>
        <w:t xml:space="preserve">Joshua </w:t>
      </w:r>
      <w:r w:rsidR="00813F91">
        <w:rPr>
          <w:rFonts w:ascii="Times New Roman" w:hAnsi="Times New Roman" w:cs="Times New Roman"/>
          <w:sz w:val="24"/>
          <w:szCs w:val="24"/>
        </w:rPr>
        <w:t>1:12-18.</w:t>
      </w:r>
    </w:p>
    <w:p w:rsidR="008F56A9" w:rsidRPr="003F135E" w:rsidRDefault="00D2316F" w:rsidP="008F56A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</w:t>
      </w:r>
      <w:r w:rsidR="008F56A9" w:rsidRPr="003F135E">
        <w:rPr>
          <w:rFonts w:ascii="Times New Roman" w:hAnsi="Times New Roman" w:cs="Times New Roman"/>
          <w:sz w:val="24"/>
          <w:szCs w:val="24"/>
        </w:rPr>
        <w:t xml:space="preserve">hab’s lie rewarded, </w:t>
      </w:r>
      <w:r w:rsidR="00AB1BEA" w:rsidRPr="003F135E">
        <w:rPr>
          <w:rFonts w:ascii="Times New Roman" w:hAnsi="Times New Roman" w:cs="Times New Roman"/>
          <w:sz w:val="24"/>
          <w:szCs w:val="24"/>
        </w:rPr>
        <w:t xml:space="preserve">Joshua </w:t>
      </w:r>
      <w:r w:rsidR="008F56A9" w:rsidRPr="003F135E">
        <w:rPr>
          <w:rFonts w:ascii="Times New Roman" w:hAnsi="Times New Roman" w:cs="Times New Roman"/>
          <w:sz w:val="24"/>
          <w:szCs w:val="24"/>
        </w:rPr>
        <w:t>2:3-7</w:t>
      </w:r>
      <w:r w:rsidR="00813F91">
        <w:rPr>
          <w:rFonts w:ascii="Times New Roman" w:hAnsi="Times New Roman" w:cs="Times New Roman"/>
          <w:sz w:val="24"/>
          <w:szCs w:val="24"/>
        </w:rPr>
        <w:t>.</w:t>
      </w:r>
    </w:p>
    <w:p w:rsidR="008F56A9" w:rsidRPr="003F135E" w:rsidRDefault="008F56A9" w:rsidP="008F56A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sz w:val="24"/>
          <w:szCs w:val="24"/>
        </w:rPr>
        <w:t xml:space="preserve">A </w:t>
      </w:r>
      <w:r w:rsidR="00813F91">
        <w:rPr>
          <w:rFonts w:ascii="Times New Roman" w:hAnsi="Times New Roman" w:cs="Times New Roman"/>
          <w:sz w:val="24"/>
          <w:szCs w:val="24"/>
        </w:rPr>
        <w:t>miraculous Jordan River crossing</w:t>
      </w:r>
      <w:r w:rsidRPr="003F135E">
        <w:rPr>
          <w:rFonts w:ascii="Times New Roman" w:hAnsi="Times New Roman" w:cs="Times New Roman"/>
          <w:sz w:val="24"/>
          <w:szCs w:val="24"/>
        </w:rPr>
        <w:t xml:space="preserve"> for the new generation, </w:t>
      </w:r>
      <w:r w:rsidR="00AB1BEA" w:rsidRPr="003F135E">
        <w:rPr>
          <w:rFonts w:ascii="Times New Roman" w:hAnsi="Times New Roman" w:cs="Times New Roman"/>
          <w:sz w:val="24"/>
          <w:szCs w:val="24"/>
        </w:rPr>
        <w:t xml:space="preserve">Joshua </w:t>
      </w:r>
      <w:r w:rsidRPr="003F135E">
        <w:rPr>
          <w:rFonts w:ascii="Times New Roman" w:hAnsi="Times New Roman" w:cs="Times New Roman"/>
          <w:sz w:val="24"/>
          <w:szCs w:val="24"/>
        </w:rPr>
        <w:t>3</w:t>
      </w:r>
      <w:r w:rsidR="00813F91">
        <w:rPr>
          <w:rFonts w:ascii="Times New Roman" w:hAnsi="Times New Roman" w:cs="Times New Roman"/>
          <w:sz w:val="24"/>
          <w:szCs w:val="24"/>
        </w:rPr>
        <w:t>.</w:t>
      </w:r>
    </w:p>
    <w:p w:rsidR="008F56A9" w:rsidRPr="003F135E" w:rsidRDefault="00D2316F" w:rsidP="008F56A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real c</w:t>
      </w:r>
      <w:r w:rsidR="008F56A9" w:rsidRPr="003F135E">
        <w:rPr>
          <w:rFonts w:ascii="Times New Roman" w:hAnsi="Times New Roman" w:cs="Times New Roman"/>
          <w:sz w:val="24"/>
          <w:szCs w:val="24"/>
        </w:rPr>
        <w:t xml:space="preserve">aptain is always Jesus, </w:t>
      </w:r>
      <w:r w:rsidR="00AB1BEA" w:rsidRPr="003F135E">
        <w:rPr>
          <w:rFonts w:ascii="Times New Roman" w:hAnsi="Times New Roman" w:cs="Times New Roman"/>
          <w:sz w:val="24"/>
          <w:szCs w:val="24"/>
        </w:rPr>
        <w:t xml:space="preserve">Joshua </w:t>
      </w:r>
      <w:r w:rsidR="008F56A9" w:rsidRPr="003F135E">
        <w:rPr>
          <w:rFonts w:ascii="Times New Roman" w:hAnsi="Times New Roman" w:cs="Times New Roman"/>
          <w:sz w:val="24"/>
          <w:szCs w:val="24"/>
        </w:rPr>
        <w:t>5:13-15</w:t>
      </w:r>
      <w:r w:rsidR="00813F91">
        <w:rPr>
          <w:rFonts w:ascii="Times New Roman" w:hAnsi="Times New Roman" w:cs="Times New Roman"/>
          <w:sz w:val="24"/>
          <w:szCs w:val="24"/>
        </w:rPr>
        <w:t>.</w:t>
      </w:r>
    </w:p>
    <w:p w:rsidR="006355D1" w:rsidRPr="003F135E" w:rsidRDefault="0007167D" w:rsidP="008F56A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sz w:val="24"/>
          <w:szCs w:val="24"/>
        </w:rPr>
        <w:t xml:space="preserve">The battle is ultimately a spiritual one, </w:t>
      </w:r>
      <w:r w:rsidR="00AB1BEA" w:rsidRPr="003F135E">
        <w:rPr>
          <w:rFonts w:ascii="Times New Roman" w:hAnsi="Times New Roman" w:cs="Times New Roman"/>
          <w:sz w:val="24"/>
          <w:szCs w:val="24"/>
        </w:rPr>
        <w:t xml:space="preserve">Joshua </w:t>
      </w:r>
      <w:r w:rsidRPr="003F135E">
        <w:rPr>
          <w:rFonts w:ascii="Times New Roman" w:hAnsi="Times New Roman" w:cs="Times New Roman"/>
          <w:sz w:val="24"/>
          <w:szCs w:val="24"/>
        </w:rPr>
        <w:t>6</w:t>
      </w:r>
      <w:r w:rsidR="00813F91">
        <w:rPr>
          <w:rFonts w:ascii="Times New Roman" w:hAnsi="Times New Roman" w:cs="Times New Roman"/>
          <w:sz w:val="24"/>
          <w:szCs w:val="24"/>
        </w:rPr>
        <w:t>.</w:t>
      </w:r>
    </w:p>
    <w:p w:rsidR="006355D1" w:rsidRPr="003F135E" w:rsidRDefault="0007167D" w:rsidP="008F56A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sz w:val="24"/>
          <w:szCs w:val="24"/>
        </w:rPr>
        <w:t xml:space="preserve">After a victory, beware of defeat, </w:t>
      </w:r>
      <w:r w:rsidR="00AB1BEA" w:rsidRPr="003F135E">
        <w:rPr>
          <w:rFonts w:ascii="Times New Roman" w:hAnsi="Times New Roman" w:cs="Times New Roman"/>
          <w:sz w:val="24"/>
          <w:szCs w:val="24"/>
        </w:rPr>
        <w:t xml:space="preserve">Joshua </w:t>
      </w:r>
      <w:r w:rsidRPr="003F135E">
        <w:rPr>
          <w:rFonts w:ascii="Times New Roman" w:hAnsi="Times New Roman" w:cs="Times New Roman"/>
          <w:sz w:val="24"/>
          <w:szCs w:val="24"/>
        </w:rPr>
        <w:t>7</w:t>
      </w:r>
      <w:r w:rsidR="00813F91">
        <w:rPr>
          <w:rFonts w:ascii="Times New Roman" w:hAnsi="Times New Roman" w:cs="Times New Roman"/>
          <w:sz w:val="24"/>
          <w:szCs w:val="24"/>
        </w:rPr>
        <w:t>.</w:t>
      </w:r>
    </w:p>
    <w:p w:rsidR="006355D1" w:rsidRPr="003F135E" w:rsidRDefault="00813F91" w:rsidP="008F56A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Always check with the Lord:</w:t>
      </w:r>
      <w:r w:rsidR="0007167D" w:rsidRPr="003F135E">
        <w:rPr>
          <w:rFonts w:ascii="Times New Roman" w:hAnsi="Times New Roman" w:cs="Times New Roman"/>
          <w:sz w:val="24"/>
          <w:szCs w:val="24"/>
        </w:rPr>
        <w:t xml:space="preserve"> Gibeonites, </w:t>
      </w:r>
      <w:r w:rsidR="00AB1BEA" w:rsidRPr="003F135E">
        <w:rPr>
          <w:rFonts w:ascii="Times New Roman" w:hAnsi="Times New Roman" w:cs="Times New Roman"/>
          <w:sz w:val="24"/>
          <w:szCs w:val="24"/>
        </w:rPr>
        <w:t xml:space="preserve">Joshua </w:t>
      </w:r>
      <w:r w:rsidR="0007167D" w:rsidRPr="003F135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55D1" w:rsidRPr="003F135E" w:rsidRDefault="0007167D" w:rsidP="008F56A9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sz w:val="24"/>
          <w:szCs w:val="24"/>
        </w:rPr>
        <w:t>God can change the course of history,</w:t>
      </w:r>
      <w:r w:rsidR="00AB1BEA">
        <w:rPr>
          <w:rFonts w:ascii="Times New Roman" w:hAnsi="Times New Roman" w:cs="Times New Roman"/>
          <w:sz w:val="24"/>
          <w:szCs w:val="24"/>
        </w:rPr>
        <w:t xml:space="preserve"> </w:t>
      </w:r>
      <w:r w:rsidR="00AB1BEA" w:rsidRPr="003F135E">
        <w:rPr>
          <w:rFonts w:ascii="Times New Roman" w:hAnsi="Times New Roman" w:cs="Times New Roman"/>
          <w:sz w:val="24"/>
          <w:szCs w:val="24"/>
        </w:rPr>
        <w:t>Joshua</w:t>
      </w:r>
      <w:r w:rsidR="00813F91">
        <w:rPr>
          <w:rFonts w:ascii="Times New Roman" w:hAnsi="Times New Roman" w:cs="Times New Roman"/>
          <w:sz w:val="24"/>
          <w:szCs w:val="24"/>
        </w:rPr>
        <w:t xml:space="preserve"> </w:t>
      </w:r>
      <w:r w:rsidRPr="003F135E">
        <w:rPr>
          <w:rFonts w:ascii="Times New Roman" w:hAnsi="Times New Roman" w:cs="Times New Roman"/>
          <w:sz w:val="24"/>
          <w:szCs w:val="24"/>
        </w:rPr>
        <w:t>10:12-14</w:t>
      </w:r>
      <w:r w:rsidR="00813F91">
        <w:rPr>
          <w:rFonts w:ascii="Times New Roman" w:hAnsi="Times New Roman" w:cs="Times New Roman"/>
          <w:sz w:val="24"/>
          <w:szCs w:val="24"/>
        </w:rPr>
        <w:t>.</w:t>
      </w:r>
    </w:p>
    <w:p w:rsidR="00154304" w:rsidRPr="003F135E" w:rsidRDefault="001543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3F135E">
        <w:rPr>
          <w:rFonts w:ascii="Times New Roman" w:hAnsi="Times New Roman" w:cs="Times New Roman"/>
          <w:sz w:val="24"/>
          <w:szCs w:val="24"/>
        </w:rPr>
        <w:br w:type="page"/>
      </w:r>
    </w:p>
    <w:p w:rsidR="00BB25B6" w:rsidRPr="00EE31AA" w:rsidRDefault="003F135E" w:rsidP="00BB25B6">
      <w:pPr>
        <w:pStyle w:val="Heading1"/>
        <w:jc w:val="center"/>
        <w:rPr>
          <w:b/>
          <w:sz w:val="28"/>
          <w:szCs w:val="28"/>
        </w:rPr>
      </w:pPr>
      <w:r w:rsidRPr="00EE31AA">
        <w:rPr>
          <w:b/>
          <w:sz w:val="28"/>
          <w:szCs w:val="28"/>
        </w:rPr>
        <w:lastRenderedPageBreak/>
        <w:t>OT3 Judges</w:t>
      </w:r>
    </w:p>
    <w:p w:rsidR="00BB25B6" w:rsidRPr="003F135E" w:rsidRDefault="00BB25B6" w:rsidP="00BB2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Author</w:t>
      </w:r>
      <w:r w:rsidR="000043A4">
        <w:rPr>
          <w:rFonts w:ascii="Times New Roman" w:hAnsi="Times New Roman" w:cs="Times New Roman"/>
          <w:sz w:val="24"/>
          <w:szCs w:val="24"/>
        </w:rPr>
        <w:t>: Unknown</w:t>
      </w:r>
    </w:p>
    <w:p w:rsidR="00BB25B6" w:rsidRPr="003F135E" w:rsidRDefault="00BB25B6" w:rsidP="00D56DE2">
      <w:pPr>
        <w:spacing w:before="18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Date of writing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 w:rsidR="004A5324">
        <w:rPr>
          <w:rFonts w:ascii="Times New Roman" w:hAnsi="Times New Roman" w:cs="Times New Roman"/>
          <w:sz w:val="24"/>
          <w:szCs w:val="24"/>
        </w:rPr>
        <w:t>The date or writing is unknown, but the period of time covered is from 1380 to 1050 B.C.</w:t>
      </w:r>
    </w:p>
    <w:p w:rsidR="00BB25B6" w:rsidRDefault="00BB25B6" w:rsidP="00BB2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Purpose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 w:rsidR="00D56DE2">
        <w:rPr>
          <w:rFonts w:ascii="Times New Roman" w:hAnsi="Times New Roman" w:cs="Times New Roman"/>
          <w:sz w:val="24"/>
          <w:szCs w:val="24"/>
        </w:rPr>
        <w:t xml:space="preserve">Under Joshua the land was conquered, but strongholds remained throughout the region; each tribe was responsible for destroying peoples God had placed </w:t>
      </w:r>
      <w:r w:rsidR="00813F91">
        <w:rPr>
          <w:rFonts w:ascii="Times New Roman" w:hAnsi="Times New Roman" w:cs="Times New Roman"/>
          <w:sz w:val="24"/>
          <w:szCs w:val="24"/>
        </w:rPr>
        <w:t>“</w:t>
      </w:r>
      <w:r w:rsidR="00D56DE2">
        <w:rPr>
          <w:rFonts w:ascii="Times New Roman" w:hAnsi="Times New Roman" w:cs="Times New Roman"/>
          <w:sz w:val="24"/>
          <w:szCs w:val="24"/>
        </w:rPr>
        <w:t>under the ban.</w:t>
      </w:r>
      <w:r w:rsidR="00813F91">
        <w:rPr>
          <w:rFonts w:ascii="Times New Roman" w:hAnsi="Times New Roman" w:cs="Times New Roman"/>
          <w:sz w:val="24"/>
          <w:szCs w:val="24"/>
        </w:rPr>
        <w:t>”</w:t>
      </w:r>
      <w:r w:rsidR="00D56DE2">
        <w:rPr>
          <w:rFonts w:ascii="Times New Roman" w:hAnsi="Times New Roman" w:cs="Times New Roman"/>
          <w:sz w:val="24"/>
          <w:szCs w:val="24"/>
        </w:rPr>
        <w:t xml:space="preserve"> Judges graphically demonstrates the consequences of disobedience.</w:t>
      </w:r>
    </w:p>
    <w:p w:rsidR="00D56DE2" w:rsidRPr="003F135E" w:rsidRDefault="00C51035" w:rsidP="00BB25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Idea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Following one’s own unbiblical thinking is devastating.</w:t>
      </w:r>
    </w:p>
    <w:p w:rsidR="00C51035" w:rsidRPr="00C51035" w:rsidRDefault="00D56DE2" w:rsidP="00C51035">
      <w:pPr>
        <w:tabs>
          <w:tab w:val="left" w:pos="85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Development:</w:t>
      </w:r>
    </w:p>
    <w:p w:rsidR="00C51035" w:rsidRDefault="00D2316F" w:rsidP="00C5103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035">
        <w:rPr>
          <w:rFonts w:ascii="Times New Roman" w:hAnsi="Times New Roman" w:cs="Times New Roman"/>
          <w:sz w:val="24"/>
          <w:szCs w:val="24"/>
        </w:rPr>
        <w:t>n overview of the period</w:t>
      </w:r>
      <w:r>
        <w:rPr>
          <w:rFonts w:ascii="Times New Roman" w:hAnsi="Times New Roman" w:cs="Times New Roman"/>
          <w:sz w:val="24"/>
          <w:szCs w:val="24"/>
        </w:rPr>
        <w:t>: s</w:t>
      </w:r>
      <w:r w:rsidR="00C51035" w:rsidRPr="00C51035">
        <w:rPr>
          <w:rFonts w:ascii="Times New Roman" w:hAnsi="Times New Roman" w:cs="Times New Roman"/>
          <w:sz w:val="24"/>
          <w:szCs w:val="24"/>
        </w:rPr>
        <w:t>ome success, but mostly failure, Judges 1:1-3:6</w:t>
      </w:r>
      <w:r w:rsidR="00C51035">
        <w:rPr>
          <w:rFonts w:ascii="Times New Roman" w:hAnsi="Times New Roman" w:cs="Times New Roman"/>
          <w:sz w:val="24"/>
          <w:szCs w:val="24"/>
        </w:rPr>
        <w:t>.</w:t>
      </w:r>
    </w:p>
    <w:p w:rsidR="00C51035" w:rsidRDefault="00D2316F" w:rsidP="00C5103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j</w:t>
      </w:r>
      <w:r w:rsidR="00C51035">
        <w:rPr>
          <w:rFonts w:ascii="Times New Roman" w:hAnsi="Times New Roman" w:cs="Times New Roman"/>
          <w:sz w:val="24"/>
          <w:szCs w:val="24"/>
        </w:rPr>
        <w:t>udges and oppressing nations, Judges 3:7-16:31.</w:t>
      </w:r>
    </w:p>
    <w:p w:rsidR="00C51035" w:rsidRPr="00C51035" w:rsidRDefault="00C51035" w:rsidP="00C51035">
      <w:pPr>
        <w:pStyle w:val="ListParagraph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classic illustrations of syncretic thinking, Judges 17:1-21:25. </w:t>
      </w:r>
    </w:p>
    <w:p w:rsidR="00C51035" w:rsidRPr="003F135E" w:rsidRDefault="00C51035" w:rsidP="00D56DE2">
      <w:pPr>
        <w:tabs>
          <w:tab w:val="left" w:pos="85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B25B6" w:rsidRPr="003F135E" w:rsidRDefault="00D56DE2" w:rsidP="00BB25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093E7FD" wp14:editId="39647A93">
            <wp:extent cx="2241550" cy="1276677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1970" cy="127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DE2" w:rsidRDefault="00D56DE2" w:rsidP="004925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1486"/>
        <w:gridCol w:w="1486"/>
        <w:gridCol w:w="1486"/>
        <w:gridCol w:w="1486"/>
        <w:gridCol w:w="1486"/>
      </w:tblGrid>
      <w:tr w:rsidR="00D56DE2" w:rsidRPr="00D56DE2" w:rsidTr="00C51035">
        <w:trPr>
          <w:trHeight w:val="110"/>
        </w:trPr>
        <w:tc>
          <w:tcPr>
            <w:tcW w:w="89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Suggested Chronology of Oppressing Nations</w:t>
            </w:r>
            <w:r w:rsidRPr="00D56D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and Delivering Judges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DE2" w:rsidRPr="00D56DE2" w:rsidTr="00C51035">
        <w:trPr>
          <w:trHeight w:val="73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i/>
                <w:sz w:val="18"/>
                <w:szCs w:val="18"/>
              </w:rPr>
              <w:t>Oppressor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i/>
                <w:sz w:val="18"/>
                <w:szCs w:val="18"/>
              </w:rPr>
              <w:t>Dates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i/>
                <w:sz w:val="18"/>
                <w:szCs w:val="18"/>
              </w:rPr>
              <w:t>Judge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i/>
                <w:sz w:val="18"/>
                <w:szCs w:val="18"/>
              </w:rPr>
              <w:t>Dates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i/>
                <w:sz w:val="18"/>
                <w:szCs w:val="18"/>
              </w:rPr>
              <w:t>Scripture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DE2" w:rsidRPr="00D56DE2" w:rsidTr="00C51035">
        <w:trPr>
          <w:trHeight w:val="73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>Mesopotamia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>1361–1353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>Othniel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>1353–1313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  <w:r w:rsidR="00C51035"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C51035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6DE2" w:rsidRPr="00D56DE2">
              <w:rPr>
                <w:rFonts w:ascii="Times New Roman" w:hAnsi="Times New Roman" w:cs="Times New Roman"/>
                <w:sz w:val="18"/>
                <w:szCs w:val="18"/>
              </w:rPr>
              <w:t>3:7–11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DE2" w:rsidRPr="00D56DE2" w:rsidTr="00C51035">
        <w:trPr>
          <w:trHeight w:val="73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>Moab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>1313–1295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>Ehud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>1295–1215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 xml:space="preserve">80 </w:t>
            </w:r>
            <w:r w:rsidR="00C51035"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r w:rsidR="00C51035" w:rsidRPr="00D56DE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C51035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6DE2" w:rsidRPr="00D56DE2">
              <w:rPr>
                <w:rFonts w:ascii="Times New Roman" w:hAnsi="Times New Roman" w:cs="Times New Roman"/>
                <w:sz w:val="18"/>
                <w:szCs w:val="18"/>
              </w:rPr>
              <w:t>3:12–30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DE2" w:rsidRPr="00D56DE2" w:rsidTr="00C51035">
        <w:trPr>
          <w:trHeight w:val="73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>Philistia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>Shamgar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r w:rsidR="00C51035"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r w:rsidR="00C51035" w:rsidRPr="00D56DE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C51035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6DE2" w:rsidRPr="00D56DE2">
              <w:rPr>
                <w:rFonts w:ascii="Times New Roman" w:hAnsi="Times New Roman" w:cs="Times New Roman"/>
                <w:sz w:val="18"/>
                <w:szCs w:val="18"/>
              </w:rPr>
              <w:t>3:31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DE2" w:rsidRPr="00D56DE2" w:rsidTr="00C51035">
        <w:trPr>
          <w:trHeight w:val="110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>Canaan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>1215–1195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>Deborah and Barak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>1195–1155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  <w:r w:rsidR="00C51035"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r w:rsidR="00C51035" w:rsidRPr="00D56DE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C51035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6DE2" w:rsidRPr="00D56DE2">
              <w:rPr>
                <w:rFonts w:ascii="Times New Roman" w:hAnsi="Times New Roman" w:cs="Times New Roman"/>
                <w:sz w:val="18"/>
                <w:szCs w:val="18"/>
              </w:rPr>
              <w:t>4:1–5:31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DE2" w:rsidRPr="00D56DE2" w:rsidTr="00C51035">
        <w:trPr>
          <w:trHeight w:val="110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>Midian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>1155–1148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>Gideon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>Abimelech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>1148–1108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>1108–1105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  <w:r w:rsidR="00C51035"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r w:rsidR="00C51035" w:rsidRPr="00D56DE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="00C51035"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r w:rsidR="00C51035" w:rsidRPr="00D56DE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C51035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6DE2" w:rsidRPr="00D56DE2">
              <w:rPr>
                <w:rFonts w:ascii="Times New Roman" w:hAnsi="Times New Roman" w:cs="Times New Roman"/>
                <w:sz w:val="18"/>
                <w:szCs w:val="18"/>
              </w:rPr>
              <w:t>6:1–8:28</w:t>
            </w:r>
          </w:p>
          <w:p w:rsidR="00D56DE2" w:rsidRPr="00D56DE2" w:rsidRDefault="00C51035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6DE2" w:rsidRPr="00D56DE2">
              <w:rPr>
                <w:rFonts w:ascii="Times New Roman" w:hAnsi="Times New Roman" w:cs="Times New Roman"/>
                <w:sz w:val="18"/>
                <w:szCs w:val="18"/>
              </w:rPr>
              <w:t>9:1–57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DE2" w:rsidRPr="00D56DE2" w:rsidTr="00C51035">
        <w:trPr>
          <w:trHeight w:val="73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>Ammon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>1105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>Jephthah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>1105–1099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 w:rsidR="00C51035"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r w:rsidR="00C51035" w:rsidRPr="00D56DE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C51035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6DE2" w:rsidRPr="00D56DE2">
              <w:rPr>
                <w:rFonts w:ascii="Times New Roman" w:hAnsi="Times New Roman" w:cs="Times New Roman"/>
                <w:sz w:val="18"/>
                <w:szCs w:val="18"/>
              </w:rPr>
              <w:t>10:6–12:7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DE2" w:rsidRPr="00D56DE2" w:rsidTr="00C51035">
        <w:trPr>
          <w:trHeight w:val="37"/>
        </w:trPr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>Philistia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>1099–1059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>Samson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>1085–1065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56DE2"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r w:rsidR="00C51035">
              <w:rPr>
                <w:rFonts w:ascii="Times New Roman" w:hAnsi="Times New Roman" w:cs="Times New Roman"/>
                <w:sz w:val="18"/>
                <w:szCs w:val="18"/>
              </w:rPr>
              <w:t>year</w:t>
            </w:r>
            <w:r w:rsidR="00C51035" w:rsidRPr="00D56DE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:rsidR="00D56DE2" w:rsidRPr="00D56DE2" w:rsidRDefault="00C51035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6DE2" w:rsidRPr="00D56DE2">
              <w:rPr>
                <w:rFonts w:ascii="Times New Roman" w:hAnsi="Times New Roman" w:cs="Times New Roman"/>
                <w:sz w:val="18"/>
                <w:szCs w:val="18"/>
              </w:rPr>
              <w:t>13:1–16:31</w:t>
            </w:r>
            <w:r w:rsidR="00D56DE2" w:rsidRPr="00D56DE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1"/>
            </w:r>
          </w:p>
          <w:p w:rsidR="00D56DE2" w:rsidRPr="00D56DE2" w:rsidRDefault="00D56DE2" w:rsidP="00D56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92500" w:rsidRDefault="00492500" w:rsidP="0049250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lastRenderedPageBreak/>
        <w:t>Key Passage Exegesis</w:t>
      </w:r>
      <w:r w:rsidR="004A5324">
        <w:rPr>
          <w:rFonts w:ascii="Times New Roman" w:hAnsi="Times New Roman" w:cs="Times New Roman"/>
          <w:b/>
          <w:sz w:val="24"/>
          <w:szCs w:val="24"/>
        </w:rPr>
        <w:t>:</w:t>
      </w:r>
    </w:p>
    <w:p w:rsidR="00813F91" w:rsidRPr="00813F91" w:rsidRDefault="0007167D" w:rsidP="00813F91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1AA">
        <w:rPr>
          <w:rFonts w:ascii="Times New Roman" w:hAnsi="Times New Roman" w:cs="Times New Roman"/>
          <w:sz w:val="24"/>
          <w:szCs w:val="24"/>
        </w:rPr>
        <w:t xml:space="preserve">Women’s ownership of property, </w:t>
      </w:r>
      <w:r w:rsidR="00AB1BEA">
        <w:rPr>
          <w:rFonts w:ascii="Times New Roman" w:hAnsi="Times New Roman" w:cs="Times New Roman"/>
          <w:sz w:val="24"/>
          <w:szCs w:val="24"/>
        </w:rPr>
        <w:t xml:space="preserve">Judges </w:t>
      </w:r>
      <w:r w:rsidRPr="00EE31AA">
        <w:rPr>
          <w:rFonts w:ascii="Times New Roman" w:hAnsi="Times New Roman" w:cs="Times New Roman"/>
          <w:sz w:val="24"/>
          <w:szCs w:val="24"/>
        </w:rPr>
        <w:t>1:14-15</w:t>
      </w:r>
      <w:r w:rsidR="00813F91">
        <w:rPr>
          <w:rFonts w:ascii="Times New Roman" w:hAnsi="Times New Roman" w:cs="Times New Roman"/>
          <w:sz w:val="24"/>
          <w:szCs w:val="24"/>
        </w:rPr>
        <w:t>.</w:t>
      </w:r>
    </w:p>
    <w:p w:rsidR="002433C8" w:rsidRPr="00EE31AA" w:rsidRDefault="002433C8" w:rsidP="00EE31AA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role of The Angel of the Lord, Judges 2</w:t>
      </w:r>
      <w:r w:rsidR="00813F91">
        <w:rPr>
          <w:rFonts w:ascii="Times New Roman" w:hAnsi="Times New Roman" w:cs="Times New Roman"/>
          <w:sz w:val="24"/>
          <w:szCs w:val="24"/>
        </w:rPr>
        <w:t>.</w:t>
      </w:r>
    </w:p>
    <w:p w:rsidR="006355D1" w:rsidRPr="00EE31AA" w:rsidRDefault="0007167D" w:rsidP="00EE31AA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1AA">
        <w:rPr>
          <w:rFonts w:ascii="Times New Roman" w:hAnsi="Times New Roman" w:cs="Times New Roman"/>
          <w:sz w:val="24"/>
          <w:szCs w:val="24"/>
        </w:rPr>
        <w:t xml:space="preserve">Women in leadership and warfare, </w:t>
      </w:r>
      <w:r w:rsidR="00AB1BEA">
        <w:rPr>
          <w:rFonts w:ascii="Times New Roman" w:hAnsi="Times New Roman" w:cs="Times New Roman"/>
          <w:sz w:val="24"/>
          <w:szCs w:val="24"/>
        </w:rPr>
        <w:t xml:space="preserve">Judges </w:t>
      </w:r>
      <w:r w:rsidRPr="00EE31AA">
        <w:rPr>
          <w:rFonts w:ascii="Times New Roman" w:hAnsi="Times New Roman" w:cs="Times New Roman"/>
          <w:sz w:val="24"/>
          <w:szCs w:val="24"/>
        </w:rPr>
        <w:t>4-5</w:t>
      </w:r>
      <w:r w:rsidR="00813F91">
        <w:rPr>
          <w:rFonts w:ascii="Times New Roman" w:hAnsi="Times New Roman" w:cs="Times New Roman"/>
          <w:sz w:val="24"/>
          <w:szCs w:val="24"/>
        </w:rPr>
        <w:t>.</w:t>
      </w:r>
    </w:p>
    <w:p w:rsidR="006355D1" w:rsidRPr="00EE31AA" w:rsidRDefault="0007167D" w:rsidP="00EE31AA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1AA">
        <w:rPr>
          <w:rFonts w:ascii="Times New Roman" w:hAnsi="Times New Roman" w:cs="Times New Roman"/>
          <w:sz w:val="24"/>
          <w:szCs w:val="24"/>
        </w:rPr>
        <w:t xml:space="preserve">Gideon’s unbelief, </w:t>
      </w:r>
      <w:r w:rsidR="00AB1BEA">
        <w:rPr>
          <w:rFonts w:ascii="Times New Roman" w:hAnsi="Times New Roman" w:cs="Times New Roman"/>
          <w:sz w:val="24"/>
          <w:szCs w:val="24"/>
        </w:rPr>
        <w:t xml:space="preserve">Judges </w:t>
      </w:r>
      <w:r w:rsidRPr="00EE31AA">
        <w:rPr>
          <w:rFonts w:ascii="Times New Roman" w:hAnsi="Times New Roman" w:cs="Times New Roman"/>
          <w:sz w:val="24"/>
          <w:szCs w:val="24"/>
        </w:rPr>
        <w:t>6-8</w:t>
      </w:r>
      <w:r w:rsidR="00813F91">
        <w:rPr>
          <w:rFonts w:ascii="Times New Roman" w:hAnsi="Times New Roman" w:cs="Times New Roman"/>
          <w:sz w:val="24"/>
          <w:szCs w:val="24"/>
        </w:rPr>
        <w:t>.</w:t>
      </w:r>
    </w:p>
    <w:p w:rsidR="006355D1" w:rsidRPr="00EE31AA" w:rsidRDefault="0007167D" w:rsidP="00EE31AA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1AA">
        <w:rPr>
          <w:rFonts w:ascii="Times New Roman" w:hAnsi="Times New Roman" w:cs="Times New Roman"/>
          <w:sz w:val="24"/>
          <w:szCs w:val="24"/>
        </w:rPr>
        <w:t xml:space="preserve">Jephthah’s rash vow, </w:t>
      </w:r>
      <w:r w:rsidR="00AB1BEA">
        <w:rPr>
          <w:rFonts w:ascii="Times New Roman" w:hAnsi="Times New Roman" w:cs="Times New Roman"/>
          <w:sz w:val="24"/>
          <w:szCs w:val="24"/>
        </w:rPr>
        <w:t xml:space="preserve">Judges </w:t>
      </w:r>
      <w:r w:rsidRPr="00EE31AA">
        <w:rPr>
          <w:rFonts w:ascii="Times New Roman" w:hAnsi="Times New Roman" w:cs="Times New Roman"/>
          <w:sz w:val="24"/>
          <w:szCs w:val="24"/>
        </w:rPr>
        <w:t>11:30-31</w:t>
      </w:r>
      <w:r w:rsidR="00813F91">
        <w:rPr>
          <w:rFonts w:ascii="Times New Roman" w:hAnsi="Times New Roman" w:cs="Times New Roman"/>
          <w:sz w:val="24"/>
          <w:szCs w:val="24"/>
        </w:rPr>
        <w:t>.</w:t>
      </w:r>
    </w:p>
    <w:p w:rsidR="006355D1" w:rsidRPr="00EE31AA" w:rsidRDefault="0007167D" w:rsidP="00EE31AA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1AA">
        <w:rPr>
          <w:rFonts w:ascii="Times New Roman" w:hAnsi="Times New Roman" w:cs="Times New Roman"/>
          <w:sz w:val="24"/>
          <w:szCs w:val="24"/>
        </w:rPr>
        <w:t xml:space="preserve">Samson, </w:t>
      </w:r>
      <w:r w:rsidR="00AB1BEA">
        <w:rPr>
          <w:rFonts w:ascii="Times New Roman" w:hAnsi="Times New Roman" w:cs="Times New Roman"/>
          <w:sz w:val="24"/>
          <w:szCs w:val="24"/>
        </w:rPr>
        <w:t xml:space="preserve">Judges </w:t>
      </w:r>
      <w:r w:rsidRPr="00EE31AA">
        <w:rPr>
          <w:rFonts w:ascii="Times New Roman" w:hAnsi="Times New Roman" w:cs="Times New Roman"/>
          <w:sz w:val="24"/>
          <w:szCs w:val="24"/>
        </w:rPr>
        <w:t>14-16</w:t>
      </w:r>
      <w:r w:rsidR="00813F91">
        <w:rPr>
          <w:rFonts w:ascii="Times New Roman" w:hAnsi="Times New Roman" w:cs="Times New Roman"/>
          <w:sz w:val="24"/>
          <w:szCs w:val="24"/>
        </w:rPr>
        <w:t>.</w:t>
      </w:r>
    </w:p>
    <w:p w:rsidR="006355D1" w:rsidRPr="00EE31AA" w:rsidRDefault="00813F91" w:rsidP="00EE31AA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 r</w:t>
      </w:r>
      <w:r w:rsidR="0007167D" w:rsidRPr="00EE31AA">
        <w:rPr>
          <w:rFonts w:ascii="Times New Roman" w:hAnsi="Times New Roman" w:cs="Times New Roman"/>
          <w:sz w:val="24"/>
          <w:szCs w:val="24"/>
        </w:rPr>
        <w:t xml:space="preserve">eligion, </w:t>
      </w:r>
      <w:r w:rsidR="00AB1BEA">
        <w:rPr>
          <w:rFonts w:ascii="Times New Roman" w:hAnsi="Times New Roman" w:cs="Times New Roman"/>
          <w:sz w:val="24"/>
          <w:szCs w:val="24"/>
        </w:rPr>
        <w:t xml:space="preserve">Judges </w:t>
      </w:r>
      <w:r w:rsidR="0007167D" w:rsidRPr="00EE31AA">
        <w:rPr>
          <w:rFonts w:ascii="Times New Roman" w:hAnsi="Times New Roman" w:cs="Times New Roman"/>
          <w:sz w:val="24"/>
          <w:szCs w:val="24"/>
        </w:rPr>
        <w:t>17-18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55D1" w:rsidRPr="00EE31AA" w:rsidRDefault="0007167D" w:rsidP="00EE31AA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1AA">
        <w:rPr>
          <w:rFonts w:ascii="Times New Roman" w:hAnsi="Times New Roman" w:cs="Times New Roman"/>
          <w:sz w:val="24"/>
          <w:szCs w:val="24"/>
        </w:rPr>
        <w:t xml:space="preserve">Perversion, </w:t>
      </w:r>
      <w:r w:rsidR="00AB1BEA">
        <w:rPr>
          <w:rFonts w:ascii="Times New Roman" w:hAnsi="Times New Roman" w:cs="Times New Roman"/>
          <w:sz w:val="24"/>
          <w:szCs w:val="24"/>
        </w:rPr>
        <w:t xml:space="preserve">Judges </w:t>
      </w:r>
      <w:r w:rsidRPr="00EE31AA">
        <w:rPr>
          <w:rFonts w:ascii="Times New Roman" w:hAnsi="Times New Roman" w:cs="Times New Roman"/>
          <w:sz w:val="24"/>
          <w:szCs w:val="24"/>
        </w:rPr>
        <w:t xml:space="preserve">19-21, Note: </w:t>
      </w:r>
      <w:r w:rsidR="00AB1BEA">
        <w:rPr>
          <w:rFonts w:ascii="Times New Roman" w:hAnsi="Times New Roman" w:cs="Times New Roman"/>
          <w:sz w:val="24"/>
          <w:szCs w:val="24"/>
        </w:rPr>
        <w:t xml:space="preserve">Judges </w:t>
      </w:r>
      <w:r w:rsidRPr="00EE31AA">
        <w:rPr>
          <w:rFonts w:ascii="Times New Roman" w:hAnsi="Times New Roman" w:cs="Times New Roman"/>
          <w:sz w:val="24"/>
          <w:szCs w:val="24"/>
        </w:rPr>
        <w:t>21:25</w:t>
      </w:r>
      <w:r w:rsidR="00813F91">
        <w:rPr>
          <w:rFonts w:ascii="Times New Roman" w:hAnsi="Times New Roman" w:cs="Times New Roman"/>
          <w:sz w:val="24"/>
          <w:szCs w:val="24"/>
        </w:rPr>
        <w:t>.</w:t>
      </w:r>
    </w:p>
    <w:p w:rsidR="00EE31AA" w:rsidRPr="003F135E" w:rsidRDefault="00EE31AA" w:rsidP="004925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5324" w:rsidRDefault="004A5324" w:rsidP="004C7078">
      <w:pPr>
        <w:pStyle w:val="Heading1"/>
        <w:jc w:val="center"/>
        <w:rPr>
          <w:szCs w:val="24"/>
        </w:rPr>
      </w:pPr>
    </w:p>
    <w:p w:rsidR="004A5324" w:rsidRPr="00EE31AA" w:rsidRDefault="00EE31AA" w:rsidP="004C7078">
      <w:pPr>
        <w:pStyle w:val="Heading1"/>
        <w:jc w:val="center"/>
        <w:rPr>
          <w:b/>
          <w:sz w:val="28"/>
          <w:szCs w:val="28"/>
        </w:rPr>
      </w:pPr>
      <w:r w:rsidRPr="00EE31AA">
        <w:rPr>
          <w:b/>
          <w:sz w:val="28"/>
          <w:szCs w:val="28"/>
        </w:rPr>
        <w:t>OT3 Ruth</w:t>
      </w:r>
    </w:p>
    <w:p w:rsidR="005726EB" w:rsidRPr="003F135E" w:rsidRDefault="005726EB" w:rsidP="00572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Author</w:t>
      </w:r>
      <w:r>
        <w:rPr>
          <w:rFonts w:ascii="Times New Roman" w:hAnsi="Times New Roman" w:cs="Times New Roman"/>
          <w:sz w:val="24"/>
          <w:szCs w:val="24"/>
        </w:rPr>
        <w:t>: Unknown, but some Bible scholars suggest Samuel.</w:t>
      </w:r>
    </w:p>
    <w:p w:rsidR="005726EB" w:rsidRDefault="005726EB" w:rsidP="005726EB">
      <w:pPr>
        <w:spacing w:before="18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Date of writing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Given the genealogy at the end of the book that includes David as well as certain customs explained by the author, a date at the beginning of David’s reign is possible.</w:t>
      </w:r>
    </w:p>
    <w:p w:rsidR="00D2316F" w:rsidRDefault="00D2316F" w:rsidP="005726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92C50D0" wp14:editId="4425231D">
            <wp:extent cx="5943600" cy="19748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6EB" w:rsidRDefault="005726EB" w:rsidP="00572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Purpose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To demonstrate that not everyone living during the period of the Judges apostatized. </w:t>
      </w:r>
    </w:p>
    <w:p w:rsidR="00D2316F" w:rsidRDefault="00D2316F" w:rsidP="005726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26EB" w:rsidRPr="003F135E" w:rsidRDefault="005726EB" w:rsidP="00572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Idea</w:t>
      </w:r>
      <w:r w:rsidRPr="003F135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Everyone</w:t>
      </w:r>
      <w:r w:rsidR="00813F91">
        <w:rPr>
          <w:rFonts w:ascii="Times New Roman" w:hAnsi="Times New Roman" w:cs="Times New Roman"/>
          <w:sz w:val="24"/>
          <w:szCs w:val="24"/>
        </w:rPr>
        <w:t xml:space="preserve"> (whether </w:t>
      </w:r>
      <w:r>
        <w:rPr>
          <w:rFonts w:ascii="Times New Roman" w:hAnsi="Times New Roman" w:cs="Times New Roman"/>
          <w:sz w:val="24"/>
          <w:szCs w:val="24"/>
        </w:rPr>
        <w:t>male or femal</w:t>
      </w:r>
      <w:r w:rsidR="00813F91">
        <w:rPr>
          <w:rFonts w:ascii="Times New Roman" w:hAnsi="Times New Roman" w:cs="Times New Roman"/>
          <w:sz w:val="24"/>
          <w:szCs w:val="24"/>
        </w:rPr>
        <w:t>e, Jew or gentile, rich or poor)</w:t>
      </w:r>
      <w:r>
        <w:rPr>
          <w:rFonts w:ascii="Times New Roman" w:hAnsi="Times New Roman" w:cs="Times New Roman"/>
          <w:sz w:val="24"/>
          <w:szCs w:val="24"/>
        </w:rPr>
        <w:t xml:space="preserve"> who seeks help from the Lord will receive it.</w:t>
      </w:r>
    </w:p>
    <w:p w:rsidR="00D2316F" w:rsidRDefault="00D2316F" w:rsidP="005726EB">
      <w:pPr>
        <w:tabs>
          <w:tab w:val="left" w:pos="85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26EB" w:rsidRDefault="005726EB" w:rsidP="005726EB">
      <w:pPr>
        <w:tabs>
          <w:tab w:val="left" w:pos="85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35E">
        <w:rPr>
          <w:rFonts w:ascii="Times New Roman" w:hAnsi="Times New Roman" w:cs="Times New Roman"/>
          <w:b/>
          <w:sz w:val="24"/>
          <w:szCs w:val="24"/>
        </w:rPr>
        <w:t>Development:</w:t>
      </w:r>
    </w:p>
    <w:p w:rsidR="005726EB" w:rsidRPr="005726EB" w:rsidRDefault="005726EB" w:rsidP="005726EB">
      <w:pPr>
        <w:pStyle w:val="ListParagraph"/>
        <w:numPr>
          <w:ilvl w:val="0"/>
          <w:numId w:val="18"/>
        </w:numPr>
        <w:tabs>
          <w:tab w:val="left" w:pos="85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decline of a Jewish family in Moab, Ruth 1:1-22.</w:t>
      </w:r>
    </w:p>
    <w:p w:rsidR="005726EB" w:rsidRPr="005C70A2" w:rsidRDefault="005726EB" w:rsidP="005726EB">
      <w:pPr>
        <w:pStyle w:val="ListParagraph"/>
        <w:numPr>
          <w:ilvl w:val="0"/>
          <w:numId w:val="18"/>
        </w:numPr>
        <w:tabs>
          <w:tab w:val="left" w:pos="85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God’s provision and protection of a destitute</w:t>
      </w:r>
      <w:r w:rsidR="00D231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gentile woman, Ruth 2:1-23.</w:t>
      </w:r>
    </w:p>
    <w:p w:rsidR="005C70A2" w:rsidRPr="005C70A2" w:rsidRDefault="005C70A2" w:rsidP="005726EB">
      <w:pPr>
        <w:pStyle w:val="ListParagraph"/>
        <w:numPr>
          <w:ilvl w:val="0"/>
          <w:numId w:val="18"/>
        </w:numPr>
        <w:tabs>
          <w:tab w:val="left" w:pos="85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Ruth’s request for marriage within Israel, Ruth 3:1-18.</w:t>
      </w:r>
    </w:p>
    <w:p w:rsidR="005C70A2" w:rsidRPr="005C70A2" w:rsidRDefault="005C70A2" w:rsidP="005726EB">
      <w:pPr>
        <w:pStyle w:val="ListParagraph"/>
        <w:numPr>
          <w:ilvl w:val="0"/>
          <w:numId w:val="18"/>
        </w:numPr>
        <w:tabs>
          <w:tab w:val="left" w:pos="85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resolution and celebration of Ruth’s aggressive pursuit of the Lord, Ruth 4:1-17.</w:t>
      </w:r>
    </w:p>
    <w:p w:rsidR="005726EB" w:rsidRPr="00D2316F" w:rsidRDefault="00813F91" w:rsidP="00D2316F">
      <w:pPr>
        <w:pStyle w:val="ListParagraph"/>
        <w:numPr>
          <w:ilvl w:val="0"/>
          <w:numId w:val="18"/>
        </w:num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The g</w:t>
      </w:r>
      <w:bookmarkStart w:id="0" w:name="_GoBack"/>
      <w:bookmarkEnd w:id="0"/>
      <w:r w:rsidR="005C70A2" w:rsidRPr="00D2316F">
        <w:rPr>
          <w:rFonts w:ascii="Times New Roman" w:hAnsi="Times New Roman" w:cs="Times New Roman"/>
          <w:sz w:val="24"/>
          <w:szCs w:val="24"/>
        </w:rPr>
        <w:t>enealogy of Perez to David, Ruth 4:18-22.</w:t>
      </w:r>
    </w:p>
    <w:p w:rsidR="005726EB" w:rsidRPr="005726EB" w:rsidRDefault="005726EB" w:rsidP="005726EB">
      <w:pPr>
        <w:autoSpaceDE w:val="0"/>
        <w:autoSpaceDN w:val="0"/>
        <w:adjustRightInd w:val="0"/>
        <w:spacing w:before="18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26EB" w:rsidRDefault="00572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sectPr w:rsidR="005726E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C89" w:rsidRDefault="000C4C89" w:rsidP="00542EC2">
      <w:r>
        <w:separator/>
      </w:r>
    </w:p>
  </w:endnote>
  <w:endnote w:type="continuationSeparator" w:id="0">
    <w:p w:rsidR="000C4C89" w:rsidRDefault="000C4C89" w:rsidP="005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C89" w:rsidRDefault="000C4C89" w:rsidP="00542EC2">
      <w:r>
        <w:separator/>
      </w:r>
    </w:p>
  </w:footnote>
  <w:footnote w:type="continuationSeparator" w:id="0">
    <w:p w:rsidR="000C4C89" w:rsidRDefault="000C4C89" w:rsidP="00542EC2">
      <w:r>
        <w:continuationSeparator/>
      </w:r>
    </w:p>
  </w:footnote>
  <w:footnote w:id="1">
    <w:p w:rsidR="00D56DE2" w:rsidRDefault="00D56DE2" w:rsidP="00D56DE2">
      <w:r>
        <w:rPr>
          <w:vertAlign w:val="superscript"/>
        </w:rPr>
        <w:footnoteRef/>
      </w:r>
      <w:r>
        <w:t xml:space="preserve"> Ryrie, C. C. (1995). </w:t>
      </w:r>
      <w:r>
        <w:rPr>
          <w:i/>
        </w:rPr>
        <w:t>Ryrie study Bible: New American Standard Bible, 1995 update</w:t>
      </w:r>
      <w:r>
        <w:t xml:space="preserve"> (Expanded ed., p. 372). Chicago: Moody Press.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06019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42EC2" w:rsidRDefault="00542EC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F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42EC2" w:rsidRDefault="00542E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D6A"/>
    <w:multiLevelType w:val="hybridMultilevel"/>
    <w:tmpl w:val="87D0C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43850"/>
    <w:multiLevelType w:val="hybridMultilevel"/>
    <w:tmpl w:val="3266DF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74B38"/>
    <w:multiLevelType w:val="hybridMultilevel"/>
    <w:tmpl w:val="B0EAA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E5A77"/>
    <w:multiLevelType w:val="hybridMultilevel"/>
    <w:tmpl w:val="8AD0E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55C3E"/>
    <w:multiLevelType w:val="hybridMultilevel"/>
    <w:tmpl w:val="3418D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95A32"/>
    <w:multiLevelType w:val="hybridMultilevel"/>
    <w:tmpl w:val="11369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B0818"/>
    <w:multiLevelType w:val="hybridMultilevel"/>
    <w:tmpl w:val="74E60990"/>
    <w:lvl w:ilvl="0" w:tplc="1A00D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BAB49A">
      <w:start w:val="18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B47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0AB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06A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F03E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348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D43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62C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72642ED"/>
    <w:multiLevelType w:val="hybridMultilevel"/>
    <w:tmpl w:val="A56EFF00"/>
    <w:lvl w:ilvl="0" w:tplc="335E1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CA5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54A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78F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9EA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E8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927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0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8E6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8BA2927"/>
    <w:multiLevelType w:val="hybridMultilevel"/>
    <w:tmpl w:val="0B062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A784D"/>
    <w:multiLevelType w:val="hybridMultilevel"/>
    <w:tmpl w:val="B9BE2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3409B"/>
    <w:multiLevelType w:val="multilevel"/>
    <w:tmpl w:val="B8B43EE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CA717A7"/>
    <w:multiLevelType w:val="hybridMultilevel"/>
    <w:tmpl w:val="38A69148"/>
    <w:lvl w:ilvl="0" w:tplc="EAA41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DE1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B85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3ED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B8C7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12D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780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BE3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3C2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52C6755"/>
    <w:multiLevelType w:val="hybridMultilevel"/>
    <w:tmpl w:val="E5440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541D9"/>
    <w:multiLevelType w:val="hybridMultilevel"/>
    <w:tmpl w:val="C8B2C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84430"/>
    <w:multiLevelType w:val="hybridMultilevel"/>
    <w:tmpl w:val="5FB63332"/>
    <w:lvl w:ilvl="0" w:tplc="89D8C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742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A2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8F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68A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CB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ECF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6AB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5679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B246699"/>
    <w:multiLevelType w:val="hybridMultilevel"/>
    <w:tmpl w:val="989E7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38771F"/>
    <w:multiLevelType w:val="hybridMultilevel"/>
    <w:tmpl w:val="3646A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4500DD"/>
    <w:multiLevelType w:val="hybridMultilevel"/>
    <w:tmpl w:val="00147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  <w:num w:numId="12">
    <w:abstractNumId w:val="13"/>
  </w:num>
  <w:num w:numId="13">
    <w:abstractNumId w:val="7"/>
  </w:num>
  <w:num w:numId="14">
    <w:abstractNumId w:val="14"/>
  </w:num>
  <w:num w:numId="15">
    <w:abstractNumId w:val="17"/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1E"/>
    <w:rsid w:val="000043A4"/>
    <w:rsid w:val="00067D26"/>
    <w:rsid w:val="0007167D"/>
    <w:rsid w:val="00090A64"/>
    <w:rsid w:val="00092F52"/>
    <w:rsid w:val="000C4920"/>
    <w:rsid w:val="000C4C89"/>
    <w:rsid w:val="0010754D"/>
    <w:rsid w:val="00154304"/>
    <w:rsid w:val="00160C87"/>
    <w:rsid w:val="00173B1E"/>
    <w:rsid w:val="00176269"/>
    <w:rsid w:val="002433C8"/>
    <w:rsid w:val="00281ACD"/>
    <w:rsid w:val="00321738"/>
    <w:rsid w:val="003C3BB3"/>
    <w:rsid w:val="003F135E"/>
    <w:rsid w:val="00492500"/>
    <w:rsid w:val="004A5324"/>
    <w:rsid w:val="004A5E7E"/>
    <w:rsid w:val="004B40FD"/>
    <w:rsid w:val="004C7078"/>
    <w:rsid w:val="004D1B3C"/>
    <w:rsid w:val="004F1D52"/>
    <w:rsid w:val="00542EC2"/>
    <w:rsid w:val="0056617C"/>
    <w:rsid w:val="005726EB"/>
    <w:rsid w:val="00576AD1"/>
    <w:rsid w:val="005C70A2"/>
    <w:rsid w:val="006050EF"/>
    <w:rsid w:val="006073A8"/>
    <w:rsid w:val="006355D1"/>
    <w:rsid w:val="00792C5F"/>
    <w:rsid w:val="00813F91"/>
    <w:rsid w:val="008E5830"/>
    <w:rsid w:val="008F1211"/>
    <w:rsid w:val="008F56A9"/>
    <w:rsid w:val="00A24161"/>
    <w:rsid w:val="00AB1BEA"/>
    <w:rsid w:val="00AD1438"/>
    <w:rsid w:val="00BB25B6"/>
    <w:rsid w:val="00C33457"/>
    <w:rsid w:val="00C428FA"/>
    <w:rsid w:val="00C51035"/>
    <w:rsid w:val="00D14084"/>
    <w:rsid w:val="00D2316F"/>
    <w:rsid w:val="00D56DE2"/>
    <w:rsid w:val="00D76E56"/>
    <w:rsid w:val="00E83301"/>
    <w:rsid w:val="00EE31AA"/>
    <w:rsid w:val="00F7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B1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173B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E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EC2"/>
  </w:style>
  <w:style w:type="paragraph" w:styleId="Footer">
    <w:name w:val="footer"/>
    <w:basedOn w:val="Normal"/>
    <w:link w:val="FooterChar"/>
    <w:uiPriority w:val="99"/>
    <w:unhideWhenUsed/>
    <w:rsid w:val="00542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EC2"/>
  </w:style>
  <w:style w:type="character" w:customStyle="1" w:styleId="Heading1Char">
    <w:name w:val="Heading 1 Char"/>
    <w:basedOn w:val="DefaultParagraphFont"/>
    <w:link w:val="Heading1"/>
    <w:rsid w:val="00173B1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07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B1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173B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E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EC2"/>
  </w:style>
  <w:style w:type="paragraph" w:styleId="Footer">
    <w:name w:val="footer"/>
    <w:basedOn w:val="Normal"/>
    <w:link w:val="FooterChar"/>
    <w:uiPriority w:val="99"/>
    <w:unhideWhenUsed/>
    <w:rsid w:val="00542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EC2"/>
  </w:style>
  <w:style w:type="character" w:customStyle="1" w:styleId="Heading1Char">
    <w:name w:val="Heading 1 Char"/>
    <w:basedOn w:val="DefaultParagraphFont"/>
    <w:link w:val="Heading1"/>
    <w:rsid w:val="00173B1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07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903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77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7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6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1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9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9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1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3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865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11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859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120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1502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83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2900D-5D6E-429E-95B9-EB9A876F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Marvin J. Effa</dc:creator>
  <cp:lastModifiedBy>Dr. Marvin J. Effa</cp:lastModifiedBy>
  <cp:revision>7</cp:revision>
  <cp:lastPrinted>2015-10-14T19:10:00Z</cp:lastPrinted>
  <dcterms:created xsi:type="dcterms:W3CDTF">2015-10-12T19:36:00Z</dcterms:created>
  <dcterms:modified xsi:type="dcterms:W3CDTF">2015-10-23T21:20:00Z</dcterms:modified>
</cp:coreProperties>
</file>